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3C6AC" w14:textId="77777777" w:rsidR="00F52A8A" w:rsidRPr="00F52A8A" w:rsidRDefault="000E4B67">
      <w:pPr>
        <w:rPr>
          <w:b/>
          <w:bCs/>
          <w:u w:val="single"/>
        </w:rPr>
      </w:pPr>
      <w:r w:rsidRPr="00F52A8A">
        <w:rPr>
          <w:b/>
          <w:bCs/>
          <w:u w:val="single"/>
        </w:rPr>
        <w:t>Materialliste Karneval 2023</w:t>
      </w:r>
      <w:r w:rsidR="00535F80" w:rsidRPr="00F52A8A">
        <w:rPr>
          <w:b/>
          <w:bCs/>
          <w:u w:val="single"/>
        </w:rPr>
        <w:t>: LEBE! LIEBE! LACHE!</w:t>
      </w:r>
    </w:p>
    <w:p w14:paraId="357575F2" w14:textId="4F18B25E" w:rsidR="000E4B67" w:rsidRPr="00F52A8A" w:rsidRDefault="008A680C">
      <w:pPr>
        <w:rPr>
          <w:b/>
          <w:bCs/>
          <w:color w:val="FF0000"/>
        </w:rPr>
      </w:pPr>
      <w:r w:rsidRPr="00F52A8A">
        <w:rPr>
          <w:b/>
          <w:bCs/>
          <w:color w:val="FF0000"/>
        </w:rPr>
        <w:t xml:space="preserve">Die </w:t>
      </w:r>
      <w:proofErr w:type="spellStart"/>
      <w:r w:rsidR="00F52A8A">
        <w:rPr>
          <w:b/>
          <w:bCs/>
          <w:color w:val="FF0000"/>
        </w:rPr>
        <w:t>Kaulis</w:t>
      </w:r>
      <w:proofErr w:type="spellEnd"/>
      <w:r w:rsidR="00F52A8A">
        <w:rPr>
          <w:b/>
          <w:bCs/>
          <w:color w:val="FF0000"/>
        </w:rPr>
        <w:t xml:space="preserve"> verteilen</w:t>
      </w:r>
      <w:r w:rsidRPr="00F52A8A">
        <w:rPr>
          <w:b/>
          <w:bCs/>
          <w:color w:val="FF0000"/>
        </w:rPr>
        <w:t xml:space="preserve"> Liebe</w:t>
      </w:r>
    </w:p>
    <w:p w14:paraId="4FC54952" w14:textId="77777777" w:rsidR="008A680C" w:rsidRPr="008A680C" w:rsidRDefault="008A680C">
      <w:pPr>
        <w:rPr>
          <w:b/>
          <w:bCs/>
        </w:rPr>
      </w:pPr>
    </w:p>
    <w:p w14:paraId="4195C789" w14:textId="43A9BB90" w:rsidR="000E4B67" w:rsidRDefault="00281D3F">
      <w:pPr>
        <w:rPr>
          <w:b/>
          <w:bCs/>
        </w:rPr>
      </w:pPr>
      <w:r>
        <w:rPr>
          <w:b/>
          <w:bCs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61779A51" wp14:editId="3300862D">
            <wp:simplePos x="0" y="0"/>
            <wp:positionH relativeFrom="column">
              <wp:posOffset>2929255</wp:posOffset>
            </wp:positionH>
            <wp:positionV relativeFrom="paragraph">
              <wp:posOffset>234315</wp:posOffset>
            </wp:positionV>
            <wp:extent cx="1910924" cy="8953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24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0E4B67" w:rsidRPr="007B6125">
        <w:rPr>
          <w:b/>
          <w:bCs/>
        </w:rPr>
        <w:t>Haarreif</w:t>
      </w:r>
      <w:proofErr w:type="spellEnd"/>
    </w:p>
    <w:p w14:paraId="0FC1A9E1" w14:textId="5CC66F53" w:rsidR="00281D3F" w:rsidRPr="007B6125" w:rsidRDefault="00281D3F">
      <w:pPr>
        <w:rPr>
          <w:b/>
          <w:bCs/>
        </w:rPr>
      </w:pPr>
    </w:p>
    <w:p w14:paraId="7F3D39B0" w14:textId="27533597" w:rsidR="000E4B67" w:rsidRDefault="000E4B67" w:rsidP="008A680C">
      <w:pPr>
        <w:pStyle w:val="Listenabsatz"/>
        <w:numPr>
          <w:ilvl w:val="0"/>
          <w:numId w:val="1"/>
        </w:numPr>
      </w:pPr>
      <w:r>
        <w:t>Haarreif</w:t>
      </w:r>
    </w:p>
    <w:p w14:paraId="3E3BB9D2" w14:textId="243E2278" w:rsidR="000E4B67" w:rsidRDefault="000E4B67" w:rsidP="008A680C">
      <w:pPr>
        <w:pStyle w:val="Listenabsatz"/>
        <w:numPr>
          <w:ilvl w:val="0"/>
          <w:numId w:val="1"/>
        </w:numPr>
      </w:pPr>
      <w:r>
        <w:t xml:space="preserve">Rote </w:t>
      </w:r>
      <w:proofErr w:type="spellStart"/>
      <w:r>
        <w:t>Pfeifenputzer</w:t>
      </w:r>
      <w:proofErr w:type="spellEnd"/>
      <w:r>
        <w:t xml:space="preserve"> oder fester Basteldraht</w:t>
      </w:r>
    </w:p>
    <w:p w14:paraId="7EBD2C5B" w14:textId="553F59AC" w:rsidR="000E4B67" w:rsidRDefault="000E4B67" w:rsidP="008A680C">
      <w:pPr>
        <w:pStyle w:val="Listenabsatz"/>
        <w:numPr>
          <w:ilvl w:val="0"/>
          <w:numId w:val="1"/>
        </w:numPr>
      </w:pPr>
      <w:r>
        <w:t>Rotes Moosgummi</w:t>
      </w:r>
      <w:r w:rsidR="00581EFD">
        <w:t xml:space="preserve"> oder feste rote Pappe</w:t>
      </w:r>
    </w:p>
    <w:p w14:paraId="0BB3674A" w14:textId="50AB7602" w:rsidR="000E4B67" w:rsidRDefault="000E4B67"/>
    <w:p w14:paraId="5CDAFC19" w14:textId="0EA3F411" w:rsidR="000E4B67" w:rsidRDefault="000E4B67">
      <w:pPr>
        <w:rPr>
          <w:b/>
          <w:bCs/>
        </w:rPr>
      </w:pPr>
      <w:r w:rsidRPr="007B6125">
        <w:rPr>
          <w:b/>
          <w:bCs/>
        </w:rPr>
        <w:t>Flügel</w:t>
      </w:r>
    </w:p>
    <w:p w14:paraId="1B0EEA9E" w14:textId="40586965" w:rsidR="00281D3F" w:rsidRPr="007B6125" w:rsidRDefault="00281D3F">
      <w:pPr>
        <w:rPr>
          <w:b/>
          <w:bCs/>
        </w:rPr>
      </w:pPr>
    </w:p>
    <w:p w14:paraId="7D46B364" w14:textId="1AD01C83" w:rsidR="000E4B67" w:rsidRDefault="00281D3F" w:rsidP="008A680C">
      <w:pPr>
        <w:pStyle w:val="Listenabsatz"/>
        <w:numPr>
          <w:ilvl w:val="0"/>
          <w:numId w:val="2"/>
        </w:numPr>
      </w:pPr>
      <w:r>
        <w:rPr>
          <w:b/>
          <w:bCs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781E8066" wp14:editId="3CE298B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543050" cy="1993900"/>
            <wp:effectExtent l="0" t="0" r="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4B67">
        <w:t xml:space="preserve">Weiße oder goldene Pappe </w:t>
      </w:r>
      <w:r w:rsidR="007B6125">
        <w:t>(ca. 60 cm x 80 cm)</w:t>
      </w:r>
    </w:p>
    <w:p w14:paraId="44E5276F" w14:textId="0CBD3F56" w:rsidR="000E4B67" w:rsidRDefault="000E4B67" w:rsidP="008A680C">
      <w:pPr>
        <w:pStyle w:val="Listenabsatz"/>
        <w:numPr>
          <w:ilvl w:val="0"/>
          <w:numId w:val="2"/>
        </w:numPr>
      </w:pPr>
      <w:r>
        <w:t>Rote Pappe</w:t>
      </w:r>
    </w:p>
    <w:p w14:paraId="533379B8" w14:textId="158976A9" w:rsidR="000E4B67" w:rsidRDefault="000E4B67" w:rsidP="008A680C">
      <w:pPr>
        <w:pStyle w:val="Listenabsatz"/>
        <w:numPr>
          <w:ilvl w:val="0"/>
          <w:numId w:val="2"/>
        </w:numPr>
      </w:pPr>
      <w:r>
        <w:t>Breites Gummiband</w:t>
      </w:r>
      <w:r w:rsidR="007B6125">
        <w:t xml:space="preserve"> (ca. 2m)</w:t>
      </w:r>
    </w:p>
    <w:p w14:paraId="0006A9E9" w14:textId="1AB0EEAB" w:rsidR="000E4B67" w:rsidRDefault="000E4B67"/>
    <w:p w14:paraId="10C0D13E" w14:textId="3AC62735" w:rsidR="000E4B67" w:rsidRPr="007B6125" w:rsidRDefault="000E4B67">
      <w:pPr>
        <w:rPr>
          <w:b/>
          <w:bCs/>
        </w:rPr>
      </w:pPr>
      <w:r w:rsidRPr="007B6125">
        <w:rPr>
          <w:b/>
          <w:bCs/>
        </w:rPr>
        <w:t>Köcher, Pfeile und Bogen</w:t>
      </w:r>
    </w:p>
    <w:p w14:paraId="5EDAED8D" w14:textId="121DA869" w:rsidR="000E4B67" w:rsidRDefault="000E4B67" w:rsidP="008A680C">
      <w:pPr>
        <w:pStyle w:val="Listenabsatz"/>
        <w:numPr>
          <w:ilvl w:val="0"/>
          <w:numId w:val="3"/>
        </w:numPr>
      </w:pPr>
      <w:r>
        <w:t xml:space="preserve">Leere </w:t>
      </w:r>
      <w:proofErr w:type="spellStart"/>
      <w:r>
        <w:t>Chipsdose</w:t>
      </w:r>
      <w:proofErr w:type="spellEnd"/>
    </w:p>
    <w:p w14:paraId="1BF03CEB" w14:textId="77777777" w:rsidR="00281D3F" w:rsidRDefault="000E4B67" w:rsidP="00281D3F">
      <w:pPr>
        <w:pStyle w:val="Listenabsatz"/>
        <w:numPr>
          <w:ilvl w:val="0"/>
          <w:numId w:val="3"/>
        </w:numPr>
      </w:pPr>
      <w:r>
        <w:t>Papier, Stoffreste, Moosgummireste, Bänder zum Dekorieren des</w:t>
      </w:r>
    </w:p>
    <w:p w14:paraId="16D28855" w14:textId="3DCFF9FB" w:rsidR="000E4B67" w:rsidRDefault="000E4B67" w:rsidP="00281D3F">
      <w:pPr>
        <w:pStyle w:val="Listenabsatz"/>
      </w:pPr>
      <w:r>
        <w:t>Köchers und der Pfeile</w:t>
      </w:r>
    </w:p>
    <w:p w14:paraId="48948473" w14:textId="141B5217" w:rsidR="000E4B67" w:rsidRDefault="008A680C" w:rsidP="008A680C">
      <w:pPr>
        <w:pStyle w:val="Listenabsatz"/>
        <w:numPr>
          <w:ilvl w:val="0"/>
          <w:numId w:val="3"/>
        </w:numPr>
      </w:pPr>
      <w:r>
        <w:t xml:space="preserve">Gerade Äste </w:t>
      </w:r>
      <w:r w:rsidR="007B6125">
        <w:t>die Pfeile</w:t>
      </w:r>
    </w:p>
    <w:p w14:paraId="77290628" w14:textId="0B78B536" w:rsidR="008A680C" w:rsidRDefault="008A680C" w:rsidP="008A680C">
      <w:pPr>
        <w:pStyle w:val="Listenabsatz"/>
        <w:numPr>
          <w:ilvl w:val="0"/>
          <w:numId w:val="3"/>
        </w:numPr>
      </w:pPr>
      <w:r>
        <w:t>Zweige für den Bogen (Holunder- oder Haselnusszweige gut geeignet)</w:t>
      </w:r>
      <w:r>
        <w:t xml:space="preserve"> </w:t>
      </w:r>
    </w:p>
    <w:p w14:paraId="5842A7DA" w14:textId="5F12CA55" w:rsidR="000E4B67" w:rsidRDefault="000E4B67" w:rsidP="008A680C">
      <w:pPr>
        <w:pStyle w:val="Listenabsatz"/>
        <w:numPr>
          <w:ilvl w:val="0"/>
          <w:numId w:val="3"/>
        </w:numPr>
      </w:pPr>
      <w:r>
        <w:t>Schnur für den Bogen</w:t>
      </w:r>
    </w:p>
    <w:p w14:paraId="51372191" w14:textId="4B0FA585" w:rsidR="000E4B67" w:rsidRDefault="000E4B67"/>
    <w:p w14:paraId="324DC419" w14:textId="4BDF3C0E" w:rsidR="000E4B67" w:rsidRDefault="00281D3F">
      <w:pPr>
        <w:rPr>
          <w:b/>
          <w:bCs/>
        </w:rPr>
      </w:pPr>
      <w:r>
        <w:rPr>
          <w:b/>
          <w:bCs/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2A6DFA12" wp14:editId="6DABAD6B">
            <wp:simplePos x="0" y="0"/>
            <wp:positionH relativeFrom="margin">
              <wp:posOffset>3824605</wp:posOffset>
            </wp:positionH>
            <wp:positionV relativeFrom="paragraph">
              <wp:posOffset>201930</wp:posOffset>
            </wp:positionV>
            <wp:extent cx="1857375" cy="1770546"/>
            <wp:effectExtent l="0" t="0" r="0" b="127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7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E4B67" w:rsidRPr="007B6125">
        <w:rPr>
          <w:b/>
          <w:bCs/>
        </w:rPr>
        <w:t>Tüllrock</w:t>
      </w:r>
      <w:proofErr w:type="spellEnd"/>
    </w:p>
    <w:p w14:paraId="50DF59DF" w14:textId="4F60B3D1" w:rsidR="00281D3F" w:rsidRPr="007B6125" w:rsidRDefault="00281D3F">
      <w:pPr>
        <w:rPr>
          <w:b/>
          <w:bCs/>
        </w:rPr>
      </w:pPr>
    </w:p>
    <w:p w14:paraId="5DF632F8" w14:textId="0D1718B1" w:rsidR="000E4B67" w:rsidRDefault="000E4B67" w:rsidP="008A680C">
      <w:pPr>
        <w:pStyle w:val="Listenabsatz"/>
        <w:numPr>
          <w:ilvl w:val="0"/>
          <w:numId w:val="4"/>
        </w:numPr>
      </w:pPr>
      <w:r>
        <w:t>Ca 5m weißen</w:t>
      </w:r>
      <w:r w:rsidR="007B6125">
        <w:t xml:space="preserve"> oder roten</w:t>
      </w:r>
      <w:r>
        <w:t xml:space="preserve"> Tüll</w:t>
      </w:r>
    </w:p>
    <w:p w14:paraId="078DD952" w14:textId="047F2EB0" w:rsidR="000E4B67" w:rsidRDefault="000E4B67" w:rsidP="008A680C">
      <w:pPr>
        <w:pStyle w:val="Listenabsatz"/>
        <w:numPr>
          <w:ilvl w:val="0"/>
          <w:numId w:val="4"/>
        </w:numPr>
      </w:pPr>
      <w:r>
        <w:t xml:space="preserve">Gummiband oder Bänder </w:t>
      </w:r>
      <w:r w:rsidR="007B6125">
        <w:t>zum Zusammenbinden</w:t>
      </w:r>
    </w:p>
    <w:p w14:paraId="1E2ED51B" w14:textId="679EC106" w:rsidR="007B6125" w:rsidRDefault="007B6125" w:rsidP="008A680C">
      <w:pPr>
        <w:pStyle w:val="Listenabsatz"/>
        <w:numPr>
          <w:ilvl w:val="0"/>
          <w:numId w:val="4"/>
        </w:numPr>
      </w:pPr>
      <w:r>
        <w:t xml:space="preserve">Weißes </w:t>
      </w:r>
      <w:r w:rsidR="00535F80">
        <w:t>/</w:t>
      </w:r>
      <w:r>
        <w:t xml:space="preserve"> rotes Nähgarn zum Heften</w:t>
      </w:r>
    </w:p>
    <w:p w14:paraId="4E600AC0" w14:textId="7F4E1B4F" w:rsidR="007B6125" w:rsidRDefault="007B6125" w:rsidP="008A680C">
      <w:pPr>
        <w:pStyle w:val="Listenabsatz"/>
        <w:numPr>
          <w:ilvl w:val="0"/>
          <w:numId w:val="4"/>
        </w:numPr>
      </w:pPr>
      <w:r>
        <w:t xml:space="preserve">Rotes Moosgummi und </w:t>
      </w:r>
      <w:proofErr w:type="spellStart"/>
      <w:r>
        <w:t>Pfeifenputzer</w:t>
      </w:r>
      <w:proofErr w:type="spellEnd"/>
      <w:r>
        <w:t xml:space="preserve"> zum Verzieren</w:t>
      </w:r>
    </w:p>
    <w:p w14:paraId="02880824" w14:textId="77777777" w:rsidR="00F52A8A" w:rsidRDefault="00F52A8A">
      <w:pPr>
        <w:rPr>
          <w:b/>
          <w:bCs/>
        </w:rPr>
      </w:pPr>
    </w:p>
    <w:p w14:paraId="01013B86" w14:textId="77777777" w:rsidR="00F52A8A" w:rsidRDefault="00F52A8A">
      <w:pPr>
        <w:rPr>
          <w:b/>
          <w:bCs/>
        </w:rPr>
      </w:pPr>
    </w:p>
    <w:p w14:paraId="650D8E51" w14:textId="37ACF35E" w:rsidR="007B6125" w:rsidRPr="007B6125" w:rsidRDefault="007B6125">
      <w:pPr>
        <w:rPr>
          <w:b/>
          <w:bCs/>
        </w:rPr>
      </w:pPr>
      <w:r w:rsidRPr="007B6125">
        <w:rPr>
          <w:b/>
          <w:bCs/>
        </w:rPr>
        <w:t>ODER</w:t>
      </w:r>
    </w:p>
    <w:p w14:paraId="31C3613C" w14:textId="77777777" w:rsidR="00281D3F" w:rsidRDefault="00281D3F">
      <w:pPr>
        <w:rPr>
          <w:b/>
          <w:bCs/>
        </w:rPr>
      </w:pPr>
    </w:p>
    <w:p w14:paraId="5CDDA719" w14:textId="77777777" w:rsidR="00281D3F" w:rsidRDefault="00281D3F">
      <w:pPr>
        <w:rPr>
          <w:b/>
          <w:bCs/>
        </w:rPr>
      </w:pPr>
    </w:p>
    <w:p w14:paraId="0E7C4203" w14:textId="77777777" w:rsidR="00281D3F" w:rsidRDefault="00281D3F">
      <w:pPr>
        <w:rPr>
          <w:b/>
          <w:bCs/>
        </w:rPr>
      </w:pPr>
    </w:p>
    <w:p w14:paraId="3EC5961B" w14:textId="77777777" w:rsidR="00281D3F" w:rsidRDefault="00281D3F">
      <w:pPr>
        <w:rPr>
          <w:b/>
          <w:bCs/>
        </w:rPr>
      </w:pPr>
    </w:p>
    <w:p w14:paraId="096F47FA" w14:textId="0957808C" w:rsidR="000E4B67" w:rsidRDefault="007B6125">
      <w:pPr>
        <w:rPr>
          <w:b/>
          <w:bCs/>
        </w:rPr>
      </w:pPr>
      <w:r w:rsidRPr="007B6125">
        <w:rPr>
          <w:b/>
          <w:bCs/>
        </w:rPr>
        <w:lastRenderedPageBreak/>
        <w:t>Tunika</w:t>
      </w:r>
    </w:p>
    <w:p w14:paraId="7A3B3F5E" w14:textId="613F78CB" w:rsidR="00281D3F" w:rsidRPr="007B6125" w:rsidRDefault="00281D3F">
      <w:pPr>
        <w:rPr>
          <w:b/>
          <w:bCs/>
        </w:rPr>
      </w:pPr>
      <w:r>
        <w:rPr>
          <w:b/>
          <w:bCs/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090834CD" wp14:editId="130ECDC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904875" cy="1787893"/>
            <wp:effectExtent l="0" t="0" r="0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8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D01C5B" w14:textId="50471BA0" w:rsidR="000E4B67" w:rsidRDefault="007B6125" w:rsidP="008A680C">
      <w:pPr>
        <w:pStyle w:val="Listenabsatz"/>
        <w:numPr>
          <w:ilvl w:val="0"/>
          <w:numId w:val="5"/>
        </w:numPr>
      </w:pPr>
      <w:r>
        <w:t xml:space="preserve">Weißes Bettlaken, Tischdecke oder ca. 3m hellen (Nessel-)Stoff </w:t>
      </w:r>
    </w:p>
    <w:p w14:paraId="3A3EACB4" w14:textId="1C05F0A8" w:rsidR="000E4B67" w:rsidRDefault="007B6125" w:rsidP="008A680C">
      <w:pPr>
        <w:pStyle w:val="Listenabsatz"/>
        <w:numPr>
          <w:ilvl w:val="0"/>
          <w:numId w:val="5"/>
        </w:numPr>
      </w:pPr>
      <w:r>
        <w:t>Stoffreste, Moosgummireste, Bänder zum Verzieren und als Gürtel</w:t>
      </w:r>
    </w:p>
    <w:p w14:paraId="7F4119B5" w14:textId="2AEE29FC" w:rsidR="000E4B67" w:rsidRDefault="000E4B67"/>
    <w:p w14:paraId="0DCD70EE" w14:textId="77777777" w:rsidR="007B6125" w:rsidRDefault="007B6125"/>
    <w:p w14:paraId="076665C1" w14:textId="77777777" w:rsidR="00F52A8A" w:rsidRDefault="00F52A8A">
      <w:pPr>
        <w:rPr>
          <w:b/>
        </w:rPr>
      </w:pPr>
      <w:r>
        <w:rPr>
          <w:b/>
        </w:rPr>
        <w:t>Werkzeug</w:t>
      </w:r>
    </w:p>
    <w:p w14:paraId="6DDDA710" w14:textId="3EA62857" w:rsidR="000E4B67" w:rsidRDefault="000E4B67" w:rsidP="00F52A8A">
      <w:pPr>
        <w:pStyle w:val="Listenabsatz"/>
        <w:numPr>
          <w:ilvl w:val="0"/>
          <w:numId w:val="6"/>
        </w:numPr>
      </w:pPr>
      <w:r>
        <w:t>Heißklebepistole</w:t>
      </w:r>
      <w:r w:rsidR="007B6125">
        <w:t xml:space="preserve"> und Kleberstäbe, Schere, Kleber, Schnitzmesser</w:t>
      </w:r>
    </w:p>
    <w:p w14:paraId="6D6BD1E2" w14:textId="27A46BAB" w:rsidR="007B6125" w:rsidRDefault="00F52A8A" w:rsidP="00F52A8A">
      <w:pPr>
        <w:pStyle w:val="Listenabsatz"/>
        <w:numPr>
          <w:ilvl w:val="0"/>
          <w:numId w:val="6"/>
        </w:numPr>
      </w:pPr>
      <w:r>
        <w:t xml:space="preserve">Eventuell Nähmaschine </w:t>
      </w:r>
    </w:p>
    <w:p w14:paraId="29038C95" w14:textId="0834F824" w:rsidR="008A680C" w:rsidRDefault="008A680C"/>
    <w:p w14:paraId="73201F8B" w14:textId="6932D6E6" w:rsidR="008A680C" w:rsidRPr="00F52A8A" w:rsidRDefault="008A680C">
      <w:pPr>
        <w:rPr>
          <w:b/>
          <w:color w:val="FF0000"/>
        </w:rPr>
      </w:pPr>
      <w:r w:rsidRPr="00F52A8A">
        <w:rPr>
          <w:b/>
          <w:color w:val="FF0000"/>
        </w:rPr>
        <w:t>Wer weder Zeit noch Muße zum Selbstnähen</w:t>
      </w:r>
      <w:r w:rsidR="00332C7B" w:rsidRPr="00F52A8A">
        <w:rPr>
          <w:b/>
          <w:color w:val="FF0000"/>
        </w:rPr>
        <w:t xml:space="preserve"> hat</w:t>
      </w:r>
      <w:r w:rsidRPr="00F52A8A">
        <w:rPr>
          <w:b/>
          <w:color w:val="FF0000"/>
        </w:rPr>
        <w:t xml:space="preserve">, </w:t>
      </w:r>
      <w:r w:rsidR="00332C7B" w:rsidRPr="00F52A8A">
        <w:rPr>
          <w:b/>
          <w:color w:val="FF0000"/>
        </w:rPr>
        <w:t xml:space="preserve">darf natürlich auch kaufen. Bereits vorhandene Materialien dürfen selbstverständlich auch genutzt werden (weißer </w:t>
      </w:r>
      <w:proofErr w:type="spellStart"/>
      <w:r w:rsidR="00332C7B" w:rsidRPr="00F52A8A">
        <w:rPr>
          <w:b/>
          <w:color w:val="FF0000"/>
        </w:rPr>
        <w:t>Tüllrock</w:t>
      </w:r>
      <w:proofErr w:type="spellEnd"/>
      <w:r w:rsidRPr="00F52A8A">
        <w:rPr>
          <w:b/>
          <w:color w:val="FF0000"/>
        </w:rPr>
        <w:t>,</w:t>
      </w:r>
      <w:r w:rsidR="00332C7B" w:rsidRPr="00F52A8A">
        <w:rPr>
          <w:b/>
          <w:color w:val="FF0000"/>
        </w:rPr>
        <w:t xml:space="preserve"> Herzhaarreifen, Herzbrille,</w:t>
      </w:r>
      <w:r w:rsidRPr="00F52A8A">
        <w:rPr>
          <w:b/>
          <w:color w:val="FF0000"/>
        </w:rPr>
        <w:t xml:space="preserve"> Pfeil und Bogen</w:t>
      </w:r>
      <w:r w:rsidR="00332C7B" w:rsidRPr="00F52A8A">
        <w:rPr>
          <w:b/>
          <w:color w:val="FF0000"/>
        </w:rPr>
        <w:t xml:space="preserve"> etc.)</w:t>
      </w:r>
      <w:r w:rsidRPr="00F52A8A">
        <w:rPr>
          <w:b/>
          <w:color w:val="FF0000"/>
        </w:rPr>
        <w:t xml:space="preserve">. </w:t>
      </w:r>
    </w:p>
    <w:p w14:paraId="6ACD8448" w14:textId="191FD7DA" w:rsidR="008A680C" w:rsidRPr="00F52A8A" w:rsidRDefault="008A680C">
      <w:pPr>
        <w:rPr>
          <w:b/>
          <w:color w:val="FF0000"/>
        </w:rPr>
      </w:pPr>
      <w:r w:rsidRPr="00F52A8A">
        <w:rPr>
          <w:b/>
          <w:color w:val="FF0000"/>
        </w:rPr>
        <w:t>Wichtig ist, dass alle beim Thema</w:t>
      </w:r>
      <w:r w:rsidR="00332C7B" w:rsidRPr="00F52A8A">
        <w:rPr>
          <w:b/>
          <w:color w:val="FF0000"/>
        </w:rPr>
        <w:t xml:space="preserve"> “</w:t>
      </w:r>
      <w:r w:rsidR="00F52A8A">
        <w:rPr>
          <w:b/>
          <w:color w:val="FF0000"/>
        </w:rPr>
        <w:t>Liebe</w:t>
      </w:r>
      <w:bookmarkStart w:id="0" w:name="_GoBack"/>
      <w:bookmarkEnd w:id="0"/>
      <w:r w:rsidR="00332C7B" w:rsidRPr="00F52A8A">
        <w:rPr>
          <w:b/>
          <w:color w:val="FF0000"/>
        </w:rPr>
        <w:t>“</w:t>
      </w:r>
      <w:r w:rsidRPr="00F52A8A">
        <w:rPr>
          <w:b/>
          <w:color w:val="FF0000"/>
        </w:rPr>
        <w:t xml:space="preserve"> bleiben und der rote Faden erkennbar ist.</w:t>
      </w:r>
    </w:p>
    <w:sectPr w:rsidR="008A680C" w:rsidRPr="00F52A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E5B80"/>
    <w:multiLevelType w:val="hybridMultilevel"/>
    <w:tmpl w:val="0A0E17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11477"/>
    <w:multiLevelType w:val="hybridMultilevel"/>
    <w:tmpl w:val="8D8EE7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160F0"/>
    <w:multiLevelType w:val="hybridMultilevel"/>
    <w:tmpl w:val="54C203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77268"/>
    <w:multiLevelType w:val="hybridMultilevel"/>
    <w:tmpl w:val="AA9C8F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F45BF"/>
    <w:multiLevelType w:val="hybridMultilevel"/>
    <w:tmpl w:val="86E2F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969B7"/>
    <w:multiLevelType w:val="hybridMultilevel"/>
    <w:tmpl w:val="1E46D8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B67"/>
    <w:rsid w:val="000E4B67"/>
    <w:rsid w:val="002019DF"/>
    <w:rsid w:val="00281D3F"/>
    <w:rsid w:val="00332C7B"/>
    <w:rsid w:val="00535F80"/>
    <w:rsid w:val="00581EFD"/>
    <w:rsid w:val="007B6125"/>
    <w:rsid w:val="008A680C"/>
    <w:rsid w:val="00F5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C9194"/>
  <w15:chartTrackingRefBased/>
  <w15:docId w15:val="{55C78045-D829-45C6-906D-27BDB9E3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A68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1059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Merle Gohr</dc:creator>
  <cp:keywords/>
  <dc:description/>
  <cp:lastModifiedBy>D40S100061A</cp:lastModifiedBy>
  <cp:revision>2</cp:revision>
  <dcterms:created xsi:type="dcterms:W3CDTF">2023-01-23T12:25:00Z</dcterms:created>
  <dcterms:modified xsi:type="dcterms:W3CDTF">2023-01-23T12:25:00Z</dcterms:modified>
</cp:coreProperties>
</file>